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9E354F" w14:textId="77777777" w:rsidR="0067097F" w:rsidRDefault="0067097F" w:rsidP="0067097F">
      <w:pPr>
        <w:rPr>
          <w:b/>
          <w:bCs/>
          <w:color w:val="1F497D"/>
        </w:rPr>
      </w:pPr>
      <w:bookmarkStart w:id="0" w:name="_MailOriginal"/>
      <w:r>
        <w:rPr>
          <w:b/>
          <w:bCs/>
          <w:color w:val="1F497D"/>
        </w:rPr>
        <w:t xml:space="preserve">Loco D214 </w:t>
      </w:r>
      <w:proofErr w:type="spellStart"/>
      <w:r>
        <w:rPr>
          <w:b/>
          <w:bCs/>
          <w:color w:val="1F497D"/>
        </w:rPr>
        <w:t>matr</w:t>
      </w:r>
      <w:proofErr w:type="spellEnd"/>
      <w:r>
        <w:rPr>
          <w:b/>
          <w:bCs/>
          <w:color w:val="1F497D"/>
        </w:rPr>
        <w:t>. 4193 (Maccarese):</w:t>
      </w:r>
    </w:p>
    <w:p w14:paraId="22701B80" w14:textId="77777777" w:rsidR="0067097F" w:rsidRDefault="0067097F" w:rsidP="0067097F">
      <w:pPr>
        <w:rPr>
          <w:b/>
          <w:bCs/>
          <w:color w:val="1F497D"/>
        </w:rPr>
      </w:pPr>
      <w:r>
        <w:rPr>
          <w:color w:val="1F497D"/>
        </w:rPr>
        <w:t>+ vedi allegato</w:t>
      </w:r>
    </w:p>
    <w:p w14:paraId="41DBC475" w14:textId="77777777" w:rsidR="0067097F" w:rsidRDefault="0067097F" w:rsidP="0067097F">
      <w:pPr>
        <w:rPr>
          <w:b/>
          <w:bCs/>
          <w:color w:val="1F497D"/>
        </w:rPr>
      </w:pPr>
    </w:p>
    <w:p w14:paraId="270C96DF" w14:textId="71EF397B" w:rsidR="0067097F" w:rsidRDefault="0067097F" w:rsidP="0067097F">
      <w:pPr>
        <w:rPr>
          <w:color w:val="1F497D"/>
        </w:rPr>
      </w:pPr>
      <w:r>
        <w:rPr>
          <w:noProof/>
          <w:color w:val="1F497D"/>
        </w:rPr>
        <w:drawing>
          <wp:inline distT="0" distB="0" distL="0" distR="0" wp14:anchorId="4CE909B2" wp14:editId="04DB739E">
            <wp:extent cx="6120130" cy="4566920"/>
            <wp:effectExtent l="0" t="0" r="0" b="508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6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21"/>
        <w:gridCol w:w="759"/>
      </w:tblGrid>
      <w:tr w:rsidR="0067097F" w14:paraId="41CE44F5" w14:textId="77777777" w:rsidTr="0067097F">
        <w:trPr>
          <w:trHeight w:val="1369"/>
          <w:tblCellSpacing w:w="22" w:type="dxa"/>
        </w:trPr>
        <w:tc>
          <w:tcPr>
            <w:tcW w:w="6955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9049EBD" w14:textId="77777777" w:rsidR="0067097F" w:rsidRDefault="0067097F">
            <w:pPr>
              <w:rPr>
                <w:b/>
                <w:bCs/>
                <w:color w:val="1F497D"/>
              </w:rPr>
            </w:pPr>
          </w:p>
          <w:p w14:paraId="314A7534" w14:textId="77777777" w:rsidR="0067097F" w:rsidRDefault="0067097F">
            <w:pPr>
              <w:rPr>
                <w:b/>
                <w:bCs/>
                <w:color w:val="1F497D"/>
              </w:rPr>
            </w:pPr>
            <w:r>
              <w:rPr>
                <w:b/>
                <w:bCs/>
                <w:color w:val="1F497D"/>
              </w:rPr>
              <w:t>A Maccarese:</w:t>
            </w:r>
          </w:p>
          <w:p w14:paraId="107F1CBE" w14:textId="77777777" w:rsidR="0067097F" w:rsidRDefault="0067097F" w:rsidP="00382D48">
            <w:pPr>
              <w:numPr>
                <w:ilvl w:val="0"/>
                <w:numId w:val="1"/>
              </w:numPr>
              <w:rPr>
                <w:b/>
                <w:bCs/>
                <w:color w:val="1F497D"/>
              </w:rPr>
            </w:pPr>
            <w:r>
              <w:rPr>
                <w:b/>
                <w:bCs/>
                <w:color w:val="1F497D"/>
              </w:rPr>
              <w:t>Carrozza UIC-X</w:t>
            </w:r>
          </w:p>
          <w:p w14:paraId="777E581F" w14:textId="77777777" w:rsidR="0067097F" w:rsidRDefault="0067097F" w:rsidP="00382D48">
            <w:pPr>
              <w:numPr>
                <w:ilvl w:val="0"/>
                <w:numId w:val="1"/>
              </w:numPr>
              <w:rPr>
                <w:b/>
                <w:bCs/>
                <w:color w:val="1F497D"/>
              </w:rPr>
            </w:pPr>
            <w:r>
              <w:rPr>
                <w:b/>
                <w:bCs/>
                <w:color w:val="1F497D"/>
              </w:rPr>
              <w:t>Bagagliaio</w:t>
            </w:r>
          </w:p>
          <w:p w14:paraId="450798D2" w14:textId="77777777" w:rsidR="0067097F" w:rsidRDefault="0067097F" w:rsidP="00382D48">
            <w:pPr>
              <w:numPr>
                <w:ilvl w:val="0"/>
                <w:numId w:val="1"/>
              </w:numPr>
              <w:rPr>
                <w:b/>
                <w:bCs/>
                <w:color w:val="1F497D"/>
              </w:rPr>
            </w:pPr>
            <w:r>
              <w:rPr>
                <w:b/>
                <w:bCs/>
                <w:color w:val="1F497D"/>
              </w:rPr>
              <w:t xml:space="preserve">Carotatrice </w:t>
            </w:r>
            <w:proofErr w:type="spellStart"/>
            <w:r>
              <w:rPr>
                <w:b/>
                <w:bCs/>
                <w:color w:val="1F497D"/>
              </w:rPr>
              <w:t>Plasser</w:t>
            </w:r>
            <w:proofErr w:type="spellEnd"/>
            <w:r>
              <w:rPr>
                <w:b/>
                <w:bCs/>
                <w:color w:val="1F497D"/>
              </w:rPr>
              <w:t xml:space="preserve"> &amp; </w:t>
            </w:r>
            <w:proofErr w:type="spellStart"/>
            <w:r>
              <w:rPr>
                <w:b/>
                <w:bCs/>
                <w:color w:val="1F497D"/>
              </w:rPr>
              <w:t>Teurer</w:t>
            </w:r>
            <w:proofErr w:type="spellEnd"/>
            <w:r>
              <w:rPr>
                <w:b/>
                <w:bCs/>
                <w:color w:val="1F497D"/>
              </w:rPr>
              <w:t xml:space="preserve"> (+ vedi allegato)</w:t>
            </w:r>
          </w:p>
        </w:tc>
        <w:tc>
          <w:tcPr>
            <w:tcW w:w="693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F7E77FF" w14:textId="77777777" w:rsidR="0067097F" w:rsidRDefault="0067097F">
            <w:pPr>
              <w:rPr>
                <w:color w:val="1F497D"/>
              </w:rPr>
            </w:pPr>
          </w:p>
        </w:tc>
      </w:tr>
    </w:tbl>
    <w:p w14:paraId="2138443F" w14:textId="77777777" w:rsidR="0067097F" w:rsidRDefault="0067097F" w:rsidP="0067097F">
      <w:pPr>
        <w:rPr>
          <w:color w:val="1F497D"/>
        </w:rPr>
      </w:pPr>
    </w:p>
    <w:p w14:paraId="069EE52E" w14:textId="5E30B281" w:rsidR="0067097F" w:rsidRDefault="0067097F" w:rsidP="0067097F">
      <w:pPr>
        <w:rPr>
          <w:color w:val="1F497D"/>
        </w:rPr>
      </w:pPr>
      <w:r>
        <w:rPr>
          <w:noProof/>
          <w:color w:val="1F497D"/>
        </w:rPr>
        <w:lastRenderedPageBreak/>
        <w:drawing>
          <wp:inline distT="0" distB="0" distL="0" distR="0" wp14:anchorId="2325C25D" wp14:editId="267128A3">
            <wp:extent cx="6120130" cy="386905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6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AC358" w14:textId="77777777" w:rsidR="0067097F" w:rsidRDefault="0067097F" w:rsidP="0067097F">
      <w:pPr>
        <w:rPr>
          <w:color w:val="1F497D"/>
        </w:rPr>
      </w:pPr>
    </w:p>
    <w:p w14:paraId="35B4D233" w14:textId="77777777" w:rsidR="0067097F" w:rsidRDefault="0067097F" w:rsidP="0067097F">
      <w:pPr>
        <w:rPr>
          <w:color w:val="1F497D"/>
        </w:rPr>
      </w:pPr>
    </w:p>
    <w:p w14:paraId="74F0B016" w14:textId="77777777" w:rsidR="0067097F" w:rsidRDefault="0067097F" w:rsidP="0067097F">
      <w:pPr>
        <w:rPr>
          <w:b/>
          <w:bCs/>
          <w:color w:val="1F497D"/>
        </w:rPr>
      </w:pPr>
      <w:r>
        <w:rPr>
          <w:b/>
          <w:bCs/>
          <w:color w:val="1F497D"/>
        </w:rPr>
        <w:t>Loco ABL tipo X n° 10071 (Loco Badoni "testa di serie") (c/o via Casilina Vecchia – Roma):</w:t>
      </w:r>
    </w:p>
    <w:p w14:paraId="50A039B9" w14:textId="77777777" w:rsidR="0067097F" w:rsidRDefault="0067097F" w:rsidP="0067097F">
      <w:pPr>
        <w:rPr>
          <w:color w:val="1F497D"/>
        </w:rPr>
      </w:pPr>
      <w:r>
        <w:rPr>
          <w:color w:val="1F497D"/>
        </w:rPr>
        <w:t>-&gt; vedi allegato</w:t>
      </w:r>
    </w:p>
    <w:p w14:paraId="2DD34041" w14:textId="77777777" w:rsidR="0067097F" w:rsidRDefault="0067097F" w:rsidP="0067097F">
      <w:pPr>
        <w:rPr>
          <w:color w:val="1F497D"/>
        </w:rPr>
      </w:pPr>
    </w:p>
    <w:p w14:paraId="1C54D37C" w14:textId="77777777" w:rsidR="0067097F" w:rsidRDefault="0067097F" w:rsidP="0067097F">
      <w:pPr>
        <w:rPr>
          <w:b/>
          <w:bCs/>
          <w:color w:val="1F497D"/>
        </w:rPr>
      </w:pPr>
      <w:r>
        <w:rPr>
          <w:b/>
          <w:bCs/>
          <w:color w:val="1F497D"/>
        </w:rPr>
        <w:t xml:space="preserve">Carrozza </w:t>
      </w:r>
      <w:proofErr w:type="gramStart"/>
      <w:r>
        <w:rPr>
          <w:b/>
          <w:bCs/>
          <w:color w:val="1F497D"/>
        </w:rPr>
        <w:t>Talete</w:t>
      </w:r>
      <w:r>
        <w:rPr>
          <w:color w:val="1F497D"/>
        </w:rPr>
        <w:t xml:space="preserve"> </w:t>
      </w:r>
      <w:r>
        <w:rPr>
          <w:b/>
          <w:bCs/>
          <w:color w:val="1F497D"/>
        </w:rPr>
        <w:t> (</w:t>
      </w:r>
      <w:proofErr w:type="gramEnd"/>
      <w:r>
        <w:rPr>
          <w:b/>
          <w:bCs/>
          <w:color w:val="1F497D"/>
        </w:rPr>
        <w:t>c/o via Casilina Vecchia – Roma):</w:t>
      </w:r>
    </w:p>
    <w:p w14:paraId="7D41F5AA" w14:textId="77777777" w:rsidR="0067097F" w:rsidRDefault="0067097F" w:rsidP="0067097F">
      <w:pPr>
        <w:rPr>
          <w:color w:val="1F497D"/>
        </w:rPr>
      </w:pPr>
      <w:r>
        <w:rPr>
          <w:color w:val="1F497D"/>
        </w:rPr>
        <w:t>-&gt; vedi allegato</w:t>
      </w:r>
    </w:p>
    <w:p w14:paraId="667A6EBF" w14:textId="77777777" w:rsidR="0067097F" w:rsidRDefault="0067097F" w:rsidP="0067097F">
      <w:pPr>
        <w:rPr>
          <w:color w:val="1F497D"/>
        </w:rPr>
      </w:pPr>
    </w:p>
    <w:p w14:paraId="01F77620" w14:textId="77777777" w:rsidR="0067097F" w:rsidRDefault="0067097F" w:rsidP="0067097F">
      <w:pPr>
        <w:rPr>
          <w:b/>
          <w:bCs/>
          <w:color w:val="1F497D"/>
        </w:rPr>
      </w:pPr>
      <w:r>
        <w:rPr>
          <w:b/>
          <w:bCs/>
          <w:color w:val="1F497D"/>
        </w:rPr>
        <w:t>Galileo (c/o Benevento):</w:t>
      </w:r>
    </w:p>
    <w:p w14:paraId="0D7B49D9" w14:textId="77777777" w:rsidR="0067097F" w:rsidRDefault="0067097F" w:rsidP="0067097F">
      <w:pPr>
        <w:rPr>
          <w:color w:val="1F497D"/>
        </w:rPr>
      </w:pPr>
      <w:r>
        <w:rPr>
          <w:color w:val="1F497D"/>
        </w:rPr>
        <w:t>-&gt; vedi allegato</w:t>
      </w:r>
    </w:p>
    <w:p w14:paraId="4DCCC15B" w14:textId="77777777" w:rsidR="0067097F" w:rsidRDefault="0067097F" w:rsidP="0067097F">
      <w:pPr>
        <w:rPr>
          <w:color w:val="1F497D"/>
        </w:rPr>
      </w:pPr>
    </w:p>
    <w:p w14:paraId="4322A164" w14:textId="77777777" w:rsidR="0067097F" w:rsidRDefault="0067097F" w:rsidP="0067097F">
      <w:pPr>
        <w:rPr>
          <w:b/>
          <w:bCs/>
          <w:color w:val="1F497D"/>
        </w:rPr>
      </w:pPr>
      <w:r>
        <w:rPr>
          <w:b/>
          <w:bCs/>
          <w:color w:val="1F497D"/>
        </w:rPr>
        <w:t>Carrozze Y (c/o via Arsenale, 46 - 36100 – Vicenza):</w:t>
      </w:r>
    </w:p>
    <w:p w14:paraId="2296514C" w14:textId="77777777" w:rsidR="0067097F" w:rsidRDefault="0067097F" w:rsidP="0067097F">
      <w:pPr>
        <w:rPr>
          <w:color w:val="1F497D"/>
        </w:rPr>
      </w:pPr>
      <w:r>
        <w:rPr>
          <w:color w:val="1F497D"/>
        </w:rPr>
        <w:t>-&gt; vedi allegati</w:t>
      </w:r>
    </w:p>
    <w:p w14:paraId="7BB98D86" w14:textId="77777777" w:rsidR="0067097F" w:rsidRDefault="0067097F" w:rsidP="0067097F">
      <w:pPr>
        <w:rPr>
          <w:b/>
          <w:bCs/>
          <w:color w:val="1F497D"/>
        </w:rPr>
      </w:pPr>
    </w:p>
    <w:p w14:paraId="1877415F" w14:textId="77777777" w:rsidR="0067097F" w:rsidRDefault="0067097F" w:rsidP="0067097F">
      <w:pPr>
        <w:rPr>
          <w:color w:val="1F497D"/>
        </w:rPr>
      </w:pPr>
      <w:r>
        <w:rPr>
          <w:b/>
          <w:bCs/>
          <w:color w:val="1F497D"/>
        </w:rPr>
        <w:t>Carrozze UIC-X -&gt;</w:t>
      </w:r>
      <w:r>
        <w:rPr>
          <w:color w:val="1F497D"/>
        </w:rPr>
        <w:t xml:space="preserve"> vedi allegati</w:t>
      </w:r>
    </w:p>
    <w:bookmarkEnd w:id="0"/>
    <w:p w14:paraId="32139E5F" w14:textId="77777777" w:rsidR="0067097F" w:rsidRDefault="0067097F" w:rsidP="0067097F">
      <w:pPr>
        <w:rPr>
          <w:color w:val="1F497D"/>
        </w:rPr>
      </w:pPr>
    </w:p>
    <w:p w14:paraId="651588E3" w14:textId="77777777" w:rsidR="00F755A6" w:rsidRDefault="00F755A6"/>
    <w:sectPr w:rsidR="00F755A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A5117F" w14:textId="77777777" w:rsidR="0067097F" w:rsidRDefault="0067097F" w:rsidP="0067097F">
      <w:r>
        <w:separator/>
      </w:r>
    </w:p>
  </w:endnote>
  <w:endnote w:type="continuationSeparator" w:id="0">
    <w:p w14:paraId="535A2B84" w14:textId="77777777" w:rsidR="0067097F" w:rsidRDefault="0067097F" w:rsidP="006709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619A5C" w14:textId="77777777" w:rsidR="0067097F" w:rsidRDefault="0067097F" w:rsidP="0067097F">
      <w:r>
        <w:separator/>
      </w:r>
    </w:p>
  </w:footnote>
  <w:footnote w:type="continuationSeparator" w:id="0">
    <w:p w14:paraId="15962B4C" w14:textId="77777777" w:rsidR="0067097F" w:rsidRDefault="0067097F" w:rsidP="006709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2844E3"/>
    <w:multiLevelType w:val="hybridMultilevel"/>
    <w:tmpl w:val="BA3AF8A2"/>
    <w:lvl w:ilvl="0" w:tplc="87A8D0E0">
      <w:start w:val="1"/>
      <w:numFmt w:val="decimal"/>
      <w:lvlText w:val="%1)"/>
      <w:lvlJc w:val="left"/>
      <w:pPr>
        <w:ind w:left="720" w:hanging="360"/>
      </w:pPr>
      <w:rPr>
        <w:rFonts w:ascii="Tahoma" w:eastAsia="Calibri" w:hAnsi="Tahoma" w:cs="Times New Roman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66739230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097F"/>
    <w:rsid w:val="0067097F"/>
    <w:rsid w:val="00B1630B"/>
    <w:rsid w:val="00F75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E6D30A"/>
  <w15:chartTrackingRefBased/>
  <w15:docId w15:val="{898831DD-8E9A-4074-923C-E440897086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7097F"/>
    <w:pPr>
      <w:spacing w:after="0" w:line="240" w:lineRule="auto"/>
    </w:pPr>
    <w:rPr>
      <w:rFonts w:ascii="Calibri" w:hAnsi="Calibri" w:cs="Calibri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66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70</Words>
  <Characters>404</Characters>
  <Application>Microsoft Office Word</Application>
  <DocSecurity>0</DocSecurity>
  <Lines>3</Lines>
  <Paragraphs>1</Paragraphs>
  <ScaleCrop>false</ScaleCrop>
  <Company/>
  <LinksUpToDate>false</LinksUpToDate>
  <CharactersWithSpaces>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PETRACCA SIMONE</dc:creator>
  <cp:keywords/>
  <dc:description/>
  <cp:lastModifiedBy>PETRACCA SIMONE</cp:lastModifiedBy>
  <cp:revision>1</cp:revision>
  <dcterms:created xsi:type="dcterms:W3CDTF">2023-06-20T10:04:00Z</dcterms:created>
  <dcterms:modified xsi:type="dcterms:W3CDTF">2023-06-20T10:05:00Z</dcterms:modified>
</cp:coreProperties>
</file>